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54" w:rsidRPr="00B04F54" w:rsidRDefault="005200D4" w:rsidP="00B04F54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</w:rPr>
      </w:pPr>
      <w:r w:rsidRPr="00B04F54">
        <w:rPr>
          <w:rFonts w:ascii="Tahoma" w:hAnsi="Tahoma" w:cs="Tahoma"/>
          <w:b/>
          <w:sz w:val="40"/>
          <w:szCs w:val="28"/>
        </w:rPr>
        <w:t>Teste de Grego</w:t>
      </w:r>
      <w:r w:rsidR="004276D6">
        <w:rPr>
          <w:rFonts w:ascii="Tahoma" w:hAnsi="Tahoma" w:cs="Tahoma"/>
          <w:b/>
          <w:sz w:val="40"/>
          <w:szCs w:val="28"/>
        </w:rPr>
        <w:t xml:space="preserve"> - Tradução</w:t>
      </w:r>
    </w:p>
    <w:p w:rsidR="001A4340" w:rsidRPr="00B04F54" w:rsidRDefault="00B04F54" w:rsidP="00B04F54">
      <w:pPr>
        <w:spacing w:after="0" w:line="240" w:lineRule="auto"/>
        <w:jc w:val="center"/>
        <w:rPr>
          <w:rFonts w:ascii="Tahoma" w:hAnsi="Tahoma" w:cs="Tahoma"/>
          <w:szCs w:val="28"/>
        </w:rPr>
      </w:pPr>
      <w:r w:rsidRPr="00B04F54">
        <w:rPr>
          <w:rFonts w:ascii="Tahoma" w:hAnsi="Tahoma" w:cs="Tahoma"/>
          <w:szCs w:val="28"/>
        </w:rPr>
        <w:t>(substantivos de 1ª e 2ª declinações</w:t>
      </w:r>
      <w:r>
        <w:rPr>
          <w:rFonts w:ascii="Tahoma" w:hAnsi="Tahoma" w:cs="Tahoma"/>
          <w:szCs w:val="28"/>
        </w:rPr>
        <w:t>;</w:t>
      </w:r>
      <w:r w:rsidRPr="00B04F54">
        <w:rPr>
          <w:rFonts w:ascii="Tahoma" w:hAnsi="Tahoma" w:cs="Tahoma"/>
          <w:szCs w:val="28"/>
        </w:rPr>
        <w:t xml:space="preserve"> verbos no presente, </w:t>
      </w:r>
      <w:r>
        <w:rPr>
          <w:rFonts w:ascii="Tahoma" w:hAnsi="Tahoma" w:cs="Tahoma"/>
          <w:szCs w:val="28"/>
        </w:rPr>
        <w:t xml:space="preserve">futuro, </w:t>
      </w:r>
      <w:r w:rsidRPr="00B04F54">
        <w:rPr>
          <w:rFonts w:ascii="Tahoma" w:hAnsi="Tahoma" w:cs="Tahoma"/>
          <w:szCs w:val="28"/>
        </w:rPr>
        <w:t>imperfeito e aoristo</w:t>
      </w:r>
      <w:r>
        <w:rPr>
          <w:rFonts w:ascii="Tahoma" w:hAnsi="Tahoma" w:cs="Tahoma"/>
          <w:szCs w:val="28"/>
        </w:rPr>
        <w:t>;</w:t>
      </w:r>
      <w:r w:rsidRPr="00B04F54">
        <w:rPr>
          <w:rFonts w:ascii="Tahoma" w:hAnsi="Tahoma" w:cs="Tahoma"/>
          <w:szCs w:val="28"/>
        </w:rPr>
        <w:t xml:space="preserve"> preposições</w:t>
      </w:r>
      <w:r>
        <w:rPr>
          <w:rFonts w:ascii="Tahoma" w:hAnsi="Tahoma" w:cs="Tahoma"/>
          <w:szCs w:val="28"/>
        </w:rPr>
        <w:t>;</w:t>
      </w:r>
      <w:r w:rsidRPr="00B04F54">
        <w:rPr>
          <w:rFonts w:ascii="Tahoma" w:hAnsi="Tahoma" w:cs="Tahoma"/>
          <w:szCs w:val="28"/>
        </w:rPr>
        <w:t xml:space="preserve"> pronomes</w:t>
      </w:r>
      <w:proofErr w:type="gramStart"/>
      <w:r w:rsidRPr="00B04F54">
        <w:rPr>
          <w:rFonts w:ascii="Tahoma" w:hAnsi="Tahoma" w:cs="Tahoma"/>
          <w:szCs w:val="28"/>
        </w:rPr>
        <w:t>)</w:t>
      </w:r>
      <w:proofErr w:type="gramEnd"/>
    </w:p>
    <w:p w:rsidR="005200D4" w:rsidRPr="00B04F54" w:rsidRDefault="005200D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200D4" w:rsidRDefault="005200D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04F54">
        <w:rPr>
          <w:rFonts w:ascii="Tahoma" w:hAnsi="Tahoma" w:cs="Tahoma"/>
          <w:sz w:val="28"/>
          <w:szCs w:val="28"/>
        </w:rPr>
        <w:t>1</w:t>
      </w:r>
      <w:proofErr w:type="gramEnd"/>
      <w:r w:rsidRPr="00B04F54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B04F54">
        <w:rPr>
          <w:rFonts w:ascii="Tahoma" w:hAnsi="Tahoma" w:cs="Tahoma"/>
          <w:sz w:val="28"/>
          <w:szCs w:val="28"/>
        </w:rPr>
        <w:t>οἱ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π</w:t>
      </w:r>
      <w:proofErr w:type="spellStart"/>
      <w:r w:rsidRPr="00B04F54">
        <w:rPr>
          <w:rFonts w:ascii="Tahoma" w:hAnsi="Tahoma" w:cs="Tahoma"/>
          <w:sz w:val="28"/>
          <w:szCs w:val="28"/>
        </w:rPr>
        <w:t>ροφῆτ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αι καὶ ὁ </w:t>
      </w:r>
      <w:proofErr w:type="spellStart"/>
      <w:r w:rsidRPr="00B04F54">
        <w:rPr>
          <w:rFonts w:ascii="Tahoma" w:hAnsi="Tahoma" w:cs="Tahoma"/>
          <w:sz w:val="28"/>
          <w:szCs w:val="28"/>
        </w:rPr>
        <w:t>νόμος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B04F54">
        <w:rPr>
          <w:rFonts w:ascii="Tahoma" w:hAnsi="Tahoma" w:cs="Tahoma"/>
          <w:sz w:val="28"/>
          <w:szCs w:val="28"/>
        </w:rPr>
        <w:t>Mt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11.13)</w:t>
      </w:r>
    </w:p>
    <w:p w:rsidR="00B04F54" w:rsidRDefault="00B04F54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Pr="00B04F54" w:rsidRDefault="004276D6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200D4" w:rsidRPr="00B04F54" w:rsidRDefault="005200D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04F54">
        <w:rPr>
          <w:rFonts w:ascii="Tahoma" w:hAnsi="Tahoma" w:cs="Tahoma"/>
          <w:sz w:val="28"/>
          <w:szCs w:val="28"/>
        </w:rPr>
        <w:t>2</w:t>
      </w:r>
      <w:proofErr w:type="gramEnd"/>
      <w:r w:rsidRPr="00B04F54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B04F54">
        <w:rPr>
          <w:rFonts w:ascii="Tahoma" w:hAnsi="Tahoma" w:cs="Tahoma"/>
          <w:sz w:val="28"/>
          <w:szCs w:val="28"/>
        </w:rPr>
        <w:t>Ἐν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τῇ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ἡμέρᾳ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ἐκείνῃ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ἐξελθὼν</w:t>
      </w:r>
      <w:proofErr w:type="spellEnd"/>
      <w:r w:rsidR="00020FBD">
        <w:rPr>
          <w:rFonts w:ascii="Tahoma" w:hAnsi="Tahoma" w:cs="Tahoma"/>
          <w:sz w:val="28"/>
          <w:szCs w:val="28"/>
        </w:rPr>
        <w:t xml:space="preserve"> (saindo)</w:t>
      </w:r>
      <w:r w:rsidRPr="00B04F54">
        <w:rPr>
          <w:rFonts w:ascii="Tahoma" w:hAnsi="Tahoma" w:cs="Tahoma"/>
          <w:sz w:val="28"/>
          <w:szCs w:val="28"/>
        </w:rPr>
        <w:t xml:space="preserve"> ὁ </w:t>
      </w:r>
      <w:proofErr w:type="spellStart"/>
      <w:r w:rsidRPr="00B04F54">
        <w:rPr>
          <w:rFonts w:ascii="Tahoma" w:hAnsi="Tahoma" w:cs="Tahoma"/>
          <w:sz w:val="28"/>
          <w:szCs w:val="28"/>
        </w:rPr>
        <w:t>Ἰησοῦς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τῆς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οἰκί</w:t>
      </w:r>
      <w:proofErr w:type="spellEnd"/>
      <w:r w:rsidRPr="00B04F54">
        <w:rPr>
          <w:rFonts w:ascii="Tahoma" w:hAnsi="Tahoma" w:cs="Tahoma"/>
          <w:sz w:val="28"/>
          <w:szCs w:val="28"/>
        </w:rPr>
        <w:t>ας (</w:t>
      </w:r>
      <w:proofErr w:type="spellStart"/>
      <w:r w:rsidRPr="00B04F54">
        <w:rPr>
          <w:rFonts w:ascii="Tahoma" w:hAnsi="Tahoma" w:cs="Tahoma"/>
          <w:sz w:val="28"/>
          <w:szCs w:val="28"/>
        </w:rPr>
        <w:t>Mt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13.1)</w:t>
      </w:r>
    </w:p>
    <w:p w:rsidR="00B04F54" w:rsidRDefault="00B04F54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Default="004276D6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200D4" w:rsidRPr="00B04F54" w:rsidRDefault="005200D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04F54">
        <w:rPr>
          <w:rFonts w:ascii="Tahoma" w:hAnsi="Tahoma" w:cs="Tahoma"/>
          <w:sz w:val="28"/>
          <w:szCs w:val="28"/>
        </w:rPr>
        <w:t>3</w:t>
      </w:r>
      <w:proofErr w:type="gramEnd"/>
      <w:r w:rsidRPr="00B04F54">
        <w:rPr>
          <w:rFonts w:ascii="Tahoma" w:hAnsi="Tahoma" w:cs="Tahoma"/>
          <w:sz w:val="28"/>
          <w:szCs w:val="28"/>
        </w:rPr>
        <w:t xml:space="preserve">) καὶ ὁ </w:t>
      </w:r>
      <w:proofErr w:type="spellStart"/>
      <w:r w:rsidRPr="00B04F54">
        <w:rPr>
          <w:rFonts w:ascii="Tahoma" w:hAnsi="Tahoma" w:cs="Tahoma"/>
          <w:sz w:val="28"/>
          <w:szCs w:val="28"/>
        </w:rPr>
        <w:t>θεὸς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τῆς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ἀγά</w:t>
      </w:r>
      <w:proofErr w:type="spellEnd"/>
      <w:r w:rsidRPr="00B04F54">
        <w:rPr>
          <w:rFonts w:ascii="Tahoma" w:hAnsi="Tahoma" w:cs="Tahoma"/>
          <w:sz w:val="28"/>
          <w:szCs w:val="28"/>
        </w:rPr>
        <w:t>πης καὶ εἰρήνης ἔσται μεθʼ ὑμῶν. (</w:t>
      </w:r>
      <w:proofErr w:type="gramStart"/>
      <w:r w:rsidRPr="00B04F54">
        <w:rPr>
          <w:rFonts w:ascii="Tahoma" w:hAnsi="Tahoma" w:cs="Tahoma"/>
          <w:sz w:val="28"/>
          <w:szCs w:val="28"/>
        </w:rPr>
        <w:t>2Co</w:t>
      </w:r>
      <w:proofErr w:type="gramEnd"/>
      <w:r w:rsidRPr="00B04F54">
        <w:rPr>
          <w:rFonts w:ascii="Tahoma" w:hAnsi="Tahoma" w:cs="Tahoma"/>
          <w:sz w:val="28"/>
          <w:szCs w:val="28"/>
        </w:rPr>
        <w:t xml:space="preserve"> 13.11)</w:t>
      </w:r>
    </w:p>
    <w:p w:rsidR="00B04F54" w:rsidRDefault="00B04F54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Default="004276D6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200D4" w:rsidRPr="00B04F54" w:rsidRDefault="005200D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04F54">
        <w:rPr>
          <w:rFonts w:ascii="Tahoma" w:hAnsi="Tahoma" w:cs="Tahoma"/>
          <w:sz w:val="28"/>
          <w:szCs w:val="28"/>
        </w:rPr>
        <w:t>4</w:t>
      </w:r>
      <w:proofErr w:type="gramEnd"/>
      <w:r w:rsidRPr="00B04F54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B04F54">
        <w:rPr>
          <w:rFonts w:ascii="Tahoma" w:hAnsi="Tahoma" w:cs="Tahoma"/>
          <w:sz w:val="28"/>
          <w:szCs w:val="28"/>
        </w:rPr>
        <w:t>τὰς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ψυχὰς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τῶν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μα</w:t>
      </w:r>
      <w:proofErr w:type="spellStart"/>
      <w:r w:rsidRPr="00B04F54">
        <w:rPr>
          <w:rFonts w:ascii="Tahoma" w:hAnsi="Tahoma" w:cs="Tahoma"/>
          <w:sz w:val="28"/>
          <w:szCs w:val="28"/>
        </w:rPr>
        <w:t>θητῶν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B04F54">
        <w:rPr>
          <w:rFonts w:ascii="Tahoma" w:hAnsi="Tahoma" w:cs="Tahoma"/>
          <w:sz w:val="28"/>
          <w:szCs w:val="28"/>
        </w:rPr>
        <w:t>Acts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14.22)</w:t>
      </w:r>
    </w:p>
    <w:p w:rsidR="00B04F54" w:rsidRDefault="00B04F54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Default="004276D6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200D4" w:rsidRPr="00B04F54" w:rsidRDefault="005200D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04F54">
        <w:rPr>
          <w:rFonts w:ascii="Tahoma" w:hAnsi="Tahoma" w:cs="Tahoma"/>
          <w:sz w:val="28"/>
          <w:szCs w:val="28"/>
        </w:rPr>
        <w:t>5</w:t>
      </w:r>
      <w:proofErr w:type="gramEnd"/>
      <w:r w:rsidRPr="00B04F54">
        <w:rPr>
          <w:rFonts w:ascii="Tahoma" w:hAnsi="Tahoma" w:cs="Tahoma"/>
          <w:sz w:val="28"/>
          <w:szCs w:val="28"/>
        </w:rPr>
        <w:t>) ἀπ</w:t>
      </w:r>
      <w:proofErr w:type="spellStart"/>
      <w:r w:rsidRPr="00B04F54">
        <w:rPr>
          <w:rFonts w:ascii="Tahoma" w:hAnsi="Tahoma" w:cs="Tahoma"/>
          <w:sz w:val="28"/>
          <w:szCs w:val="28"/>
        </w:rPr>
        <w:t>οστελεῖ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ὁ </w:t>
      </w:r>
      <w:proofErr w:type="spellStart"/>
      <w:r w:rsidRPr="00B04F54">
        <w:rPr>
          <w:rFonts w:ascii="Tahoma" w:hAnsi="Tahoma" w:cs="Tahoma"/>
          <w:sz w:val="28"/>
          <w:szCs w:val="28"/>
        </w:rPr>
        <w:t>υἱὸς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τοῦ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ἀνθρώπου τοὺς </w:t>
      </w:r>
      <w:proofErr w:type="spellStart"/>
      <w:r w:rsidRPr="00B04F54">
        <w:rPr>
          <w:rFonts w:ascii="Tahoma" w:hAnsi="Tahoma" w:cs="Tahoma"/>
          <w:sz w:val="28"/>
          <w:szCs w:val="28"/>
        </w:rPr>
        <w:t>ἀγγέλους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α</w:t>
      </w:r>
      <w:proofErr w:type="spellStart"/>
      <w:r w:rsidRPr="00B04F54">
        <w:rPr>
          <w:rFonts w:ascii="Tahoma" w:hAnsi="Tahoma" w:cs="Tahoma"/>
          <w:sz w:val="28"/>
          <w:szCs w:val="28"/>
        </w:rPr>
        <w:t>ὐτοῦ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B04F54">
        <w:rPr>
          <w:rFonts w:ascii="Tahoma" w:hAnsi="Tahoma" w:cs="Tahoma"/>
          <w:sz w:val="28"/>
          <w:szCs w:val="28"/>
        </w:rPr>
        <w:t>Mt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13.41)</w:t>
      </w:r>
    </w:p>
    <w:p w:rsidR="00B04F54" w:rsidRDefault="00B04F54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Default="004276D6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200D4" w:rsidRPr="00B04F54" w:rsidRDefault="005200D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04F54">
        <w:rPr>
          <w:rFonts w:ascii="Tahoma" w:hAnsi="Tahoma" w:cs="Tahoma"/>
          <w:sz w:val="28"/>
          <w:szCs w:val="28"/>
        </w:rPr>
        <w:t>6</w:t>
      </w:r>
      <w:proofErr w:type="gramEnd"/>
      <w:r w:rsidRPr="00B04F54">
        <w:rPr>
          <w:rFonts w:ascii="Tahoma" w:hAnsi="Tahoma" w:cs="Tahoma"/>
          <w:sz w:val="28"/>
          <w:szCs w:val="28"/>
        </w:rPr>
        <w:t xml:space="preserve">) </w:t>
      </w:r>
      <w:r w:rsidR="00B9138B" w:rsidRPr="00B04F54">
        <w:rPr>
          <w:rFonts w:ascii="Tahoma" w:hAnsi="Tahoma" w:cs="Tahoma"/>
          <w:sz w:val="28"/>
          <w:szCs w:val="28"/>
        </w:rPr>
        <w:t>κ</w:t>
      </w:r>
      <w:r w:rsidRPr="00B04F54">
        <w:rPr>
          <w:rFonts w:ascii="Tahoma" w:hAnsi="Tahoma" w:cs="Tahoma"/>
          <w:sz w:val="28"/>
          <w:szCs w:val="28"/>
        </w:rPr>
        <w:t>αὶ κα</w:t>
      </w:r>
      <w:proofErr w:type="spellStart"/>
      <w:r w:rsidRPr="00B04F54">
        <w:rPr>
          <w:rFonts w:ascii="Tahoma" w:hAnsi="Tahoma" w:cs="Tahoma"/>
          <w:sz w:val="28"/>
          <w:szCs w:val="28"/>
        </w:rPr>
        <w:t>λέσεις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τὸ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ὄνομ</w:t>
      </w:r>
      <w:proofErr w:type="spellEnd"/>
      <w:r w:rsidRPr="00B04F54">
        <w:rPr>
          <w:rFonts w:ascii="Tahoma" w:hAnsi="Tahoma" w:cs="Tahoma"/>
          <w:sz w:val="28"/>
          <w:szCs w:val="28"/>
        </w:rPr>
        <w:t>α α</w:t>
      </w:r>
      <w:proofErr w:type="spellStart"/>
      <w:r w:rsidRPr="00B04F54">
        <w:rPr>
          <w:rFonts w:ascii="Tahoma" w:hAnsi="Tahoma" w:cs="Tahoma"/>
          <w:sz w:val="28"/>
          <w:szCs w:val="28"/>
        </w:rPr>
        <w:t>ὐτοῦ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Ἰησοῦν. (</w:t>
      </w:r>
      <w:proofErr w:type="spellStart"/>
      <w:r w:rsidRPr="00B04F54">
        <w:rPr>
          <w:rFonts w:ascii="Tahoma" w:hAnsi="Tahoma" w:cs="Tahoma"/>
          <w:sz w:val="28"/>
          <w:szCs w:val="28"/>
        </w:rPr>
        <w:t>Lc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1.31)</w:t>
      </w:r>
    </w:p>
    <w:p w:rsidR="00B04F54" w:rsidRDefault="00B04F54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Default="004276D6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200D4" w:rsidRPr="00B04F54" w:rsidRDefault="005200D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04F54">
        <w:rPr>
          <w:rFonts w:ascii="Tahoma" w:hAnsi="Tahoma" w:cs="Tahoma"/>
          <w:sz w:val="28"/>
          <w:szCs w:val="28"/>
        </w:rPr>
        <w:t>7</w:t>
      </w:r>
      <w:proofErr w:type="gramEnd"/>
      <w:r w:rsidRPr="00B04F54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B04F54">
        <w:rPr>
          <w:rFonts w:ascii="Tahoma" w:hAnsi="Tahoma" w:cs="Tahoma"/>
          <w:sz w:val="28"/>
          <w:szCs w:val="28"/>
        </w:rPr>
        <w:t>ἐγὼ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ἐβάπ</w:t>
      </w:r>
      <w:proofErr w:type="spellStart"/>
      <w:r w:rsidRPr="00B04F54">
        <w:rPr>
          <w:rFonts w:ascii="Tahoma" w:hAnsi="Tahoma" w:cs="Tahoma"/>
          <w:sz w:val="28"/>
          <w:szCs w:val="28"/>
        </w:rPr>
        <w:t>τισ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α </w:t>
      </w:r>
      <w:proofErr w:type="spellStart"/>
      <w:r w:rsidRPr="00B04F54">
        <w:rPr>
          <w:rFonts w:ascii="Tahoma" w:hAnsi="Tahoma" w:cs="Tahoma"/>
          <w:sz w:val="28"/>
          <w:szCs w:val="28"/>
        </w:rPr>
        <w:t>ὑμᾶς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ὕδ</w:t>
      </w:r>
      <w:proofErr w:type="spellEnd"/>
      <w:r w:rsidRPr="00B04F54">
        <w:rPr>
          <w:rFonts w:ascii="Tahoma" w:hAnsi="Tahoma" w:cs="Tahoma"/>
          <w:sz w:val="28"/>
          <w:szCs w:val="28"/>
        </w:rPr>
        <w:t>ατι (água no dativo), α</w:t>
      </w:r>
      <w:proofErr w:type="spellStart"/>
      <w:r w:rsidRPr="00B04F54">
        <w:rPr>
          <w:rFonts w:ascii="Tahoma" w:hAnsi="Tahoma" w:cs="Tahoma"/>
          <w:sz w:val="28"/>
          <w:szCs w:val="28"/>
        </w:rPr>
        <w:t>ὐτὸς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δὲ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βαπ</w:t>
      </w:r>
      <w:proofErr w:type="spellStart"/>
      <w:r w:rsidRPr="00B04F54">
        <w:rPr>
          <w:rFonts w:ascii="Tahoma" w:hAnsi="Tahoma" w:cs="Tahoma"/>
          <w:sz w:val="28"/>
          <w:szCs w:val="28"/>
        </w:rPr>
        <w:t>τίσει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ὑμᾶς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ἐν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π</w:t>
      </w:r>
      <w:proofErr w:type="spellStart"/>
      <w:r w:rsidRPr="00B04F54">
        <w:rPr>
          <w:rFonts w:ascii="Tahoma" w:hAnsi="Tahoma" w:cs="Tahoma"/>
          <w:sz w:val="28"/>
          <w:szCs w:val="28"/>
        </w:rPr>
        <w:t>νεύμ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ατι </w:t>
      </w:r>
      <w:proofErr w:type="spellStart"/>
      <w:r w:rsidRPr="00B04F54">
        <w:rPr>
          <w:rFonts w:ascii="Tahoma" w:hAnsi="Tahoma" w:cs="Tahoma"/>
          <w:sz w:val="28"/>
          <w:szCs w:val="28"/>
        </w:rPr>
        <w:t>ἁγίῳ</w:t>
      </w:r>
      <w:proofErr w:type="spellEnd"/>
      <w:r w:rsidRPr="00B04F54">
        <w:rPr>
          <w:rFonts w:ascii="Tahoma" w:hAnsi="Tahoma" w:cs="Tahoma"/>
          <w:sz w:val="28"/>
          <w:szCs w:val="28"/>
        </w:rPr>
        <w:t>. (Mc 1.8)</w:t>
      </w:r>
    </w:p>
    <w:p w:rsidR="00B04F54" w:rsidRDefault="00B04F54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Default="004276D6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200D4" w:rsidRPr="00B04F54" w:rsidRDefault="005200D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04F54">
        <w:rPr>
          <w:rFonts w:ascii="Tahoma" w:hAnsi="Tahoma" w:cs="Tahoma"/>
          <w:sz w:val="28"/>
          <w:szCs w:val="28"/>
        </w:rPr>
        <w:t>8</w:t>
      </w:r>
      <w:proofErr w:type="gramEnd"/>
      <w:r w:rsidRPr="00B04F54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="00B04F54" w:rsidRPr="00B04F54">
        <w:rPr>
          <w:rFonts w:ascii="Tahoma" w:hAnsi="Tahoma" w:cs="Tahoma"/>
          <w:sz w:val="28"/>
          <w:szCs w:val="28"/>
        </w:rPr>
        <w:t>οἱ</w:t>
      </w:r>
      <w:proofErr w:type="spellEnd"/>
      <w:r w:rsidR="00B04F54" w:rsidRPr="00B04F54">
        <w:rPr>
          <w:rFonts w:ascii="Tahoma" w:hAnsi="Tahoma" w:cs="Tahoma"/>
          <w:sz w:val="28"/>
          <w:szCs w:val="28"/>
        </w:rPr>
        <w:t xml:space="preserve"> Φα</w:t>
      </w:r>
      <w:proofErr w:type="spellStart"/>
      <w:r w:rsidR="00B04F54" w:rsidRPr="00B04F54">
        <w:rPr>
          <w:rFonts w:ascii="Tahoma" w:hAnsi="Tahoma" w:cs="Tahoma"/>
          <w:sz w:val="28"/>
          <w:szCs w:val="28"/>
        </w:rPr>
        <w:t>ρισ</w:t>
      </w:r>
      <w:proofErr w:type="spellEnd"/>
      <w:r w:rsidR="00B04F54" w:rsidRPr="00B04F54">
        <w:rPr>
          <w:rFonts w:ascii="Tahoma" w:hAnsi="Tahoma" w:cs="Tahoma"/>
          <w:sz w:val="28"/>
          <w:szCs w:val="28"/>
        </w:rPr>
        <w:t xml:space="preserve">αῖοι </w:t>
      </w:r>
      <w:proofErr w:type="spellStart"/>
      <w:r w:rsidR="00B04F54" w:rsidRPr="00B04F54">
        <w:rPr>
          <w:rFonts w:ascii="Tahoma" w:hAnsi="Tahoma" w:cs="Tahoma"/>
          <w:sz w:val="28"/>
          <w:szCs w:val="28"/>
        </w:rPr>
        <w:t>ἔλεγον</w:t>
      </w:r>
      <w:proofErr w:type="spellEnd"/>
      <w:r w:rsidR="00B04F54"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04F54" w:rsidRPr="00B04F54">
        <w:rPr>
          <w:rFonts w:ascii="Tahoma" w:hAnsi="Tahoma" w:cs="Tahoma"/>
          <w:sz w:val="28"/>
          <w:szCs w:val="28"/>
        </w:rPr>
        <w:t>τοῖς</w:t>
      </w:r>
      <w:proofErr w:type="spellEnd"/>
      <w:r w:rsidR="00B04F54" w:rsidRPr="00B04F54">
        <w:rPr>
          <w:rFonts w:ascii="Tahoma" w:hAnsi="Tahoma" w:cs="Tahoma"/>
          <w:sz w:val="28"/>
          <w:szCs w:val="28"/>
        </w:rPr>
        <w:t xml:space="preserve"> μα</w:t>
      </w:r>
      <w:proofErr w:type="spellStart"/>
      <w:r w:rsidR="00B04F54" w:rsidRPr="00B04F54">
        <w:rPr>
          <w:rFonts w:ascii="Tahoma" w:hAnsi="Tahoma" w:cs="Tahoma"/>
          <w:sz w:val="28"/>
          <w:szCs w:val="28"/>
        </w:rPr>
        <w:t>θητ</w:t>
      </w:r>
      <w:proofErr w:type="spellEnd"/>
      <w:r w:rsidR="00B04F54" w:rsidRPr="00B04F54">
        <w:rPr>
          <w:rFonts w:ascii="Tahoma" w:hAnsi="Tahoma" w:cs="Tahoma"/>
          <w:sz w:val="28"/>
          <w:szCs w:val="28"/>
        </w:rPr>
        <w:t>αῖς α</w:t>
      </w:r>
      <w:proofErr w:type="spellStart"/>
      <w:r w:rsidR="00B04F54" w:rsidRPr="00B04F54">
        <w:rPr>
          <w:rFonts w:ascii="Tahoma" w:hAnsi="Tahoma" w:cs="Tahoma"/>
          <w:sz w:val="28"/>
          <w:szCs w:val="28"/>
        </w:rPr>
        <w:t>ὐτοῦ</w:t>
      </w:r>
      <w:proofErr w:type="spellEnd"/>
      <w:r w:rsidR="00B04F54" w:rsidRPr="00B04F54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B04F54" w:rsidRPr="00B04F54">
        <w:rPr>
          <w:rFonts w:ascii="Tahoma" w:hAnsi="Tahoma" w:cs="Tahoma"/>
          <w:sz w:val="28"/>
          <w:szCs w:val="28"/>
        </w:rPr>
        <w:t>Mt</w:t>
      </w:r>
      <w:proofErr w:type="spellEnd"/>
      <w:r w:rsidR="00B04F54" w:rsidRPr="00B04F54">
        <w:rPr>
          <w:rFonts w:ascii="Tahoma" w:hAnsi="Tahoma" w:cs="Tahoma"/>
          <w:sz w:val="28"/>
          <w:szCs w:val="28"/>
        </w:rPr>
        <w:t xml:space="preserve"> 9.11)</w:t>
      </w:r>
    </w:p>
    <w:p w:rsidR="00B04F54" w:rsidRDefault="00B04F54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Default="004276D6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04F54" w:rsidRPr="00B04F54" w:rsidRDefault="00B04F5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04F54">
        <w:rPr>
          <w:rFonts w:ascii="Tahoma" w:hAnsi="Tahoma" w:cs="Tahoma"/>
          <w:sz w:val="28"/>
          <w:szCs w:val="28"/>
        </w:rPr>
        <w:t>9</w:t>
      </w:r>
      <w:proofErr w:type="gramEnd"/>
      <w:r w:rsidRPr="00B04F54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B04F54">
        <w:rPr>
          <w:rFonts w:ascii="Tahoma" w:hAnsi="Tahoma" w:cs="Tahoma"/>
          <w:sz w:val="28"/>
          <w:szCs w:val="28"/>
        </w:rPr>
        <w:t>ὅτι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π</w:t>
      </w:r>
      <w:proofErr w:type="spellStart"/>
      <w:r w:rsidRPr="00B04F54">
        <w:rPr>
          <w:rFonts w:ascii="Tahoma" w:hAnsi="Tahoma" w:cs="Tahoma"/>
          <w:sz w:val="28"/>
          <w:szCs w:val="28"/>
        </w:rPr>
        <w:t>άντες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ἐδόξ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αζον </w:t>
      </w:r>
      <w:proofErr w:type="spellStart"/>
      <w:r w:rsidRPr="00B04F54">
        <w:rPr>
          <w:rFonts w:ascii="Tahoma" w:hAnsi="Tahoma" w:cs="Tahoma"/>
          <w:sz w:val="28"/>
          <w:szCs w:val="28"/>
        </w:rPr>
        <w:t>τὸν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θεὸν (At 4.21)</w:t>
      </w:r>
    </w:p>
    <w:p w:rsidR="00B04F54" w:rsidRDefault="00B04F54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Default="004276D6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04F54" w:rsidRPr="00B04F54" w:rsidRDefault="00B04F5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04F54">
        <w:rPr>
          <w:rFonts w:ascii="Tahoma" w:hAnsi="Tahoma" w:cs="Tahoma"/>
          <w:sz w:val="28"/>
          <w:szCs w:val="28"/>
        </w:rPr>
        <w:t>10)</w:t>
      </w:r>
      <w:proofErr w:type="gramEnd"/>
      <w:r w:rsidRPr="00B04F54">
        <w:rPr>
          <w:rFonts w:ascii="Tahoma" w:hAnsi="Tahoma" w:cs="Tahoma"/>
          <w:sz w:val="28"/>
          <w:szCs w:val="28"/>
        </w:rPr>
        <w:t xml:space="preserve"> ἐν τούτῳ γνώσονται πάντες ὅτι ἐμοὶ μαθηταί ἐστε, ἐὰν ἀγάπην ἔχητε ἐν ἀλλήλοις. (</w:t>
      </w:r>
      <w:proofErr w:type="spellStart"/>
      <w:r w:rsidRPr="00B04F54">
        <w:rPr>
          <w:rFonts w:ascii="Tahoma" w:hAnsi="Tahoma" w:cs="Tahoma"/>
          <w:sz w:val="28"/>
          <w:szCs w:val="28"/>
        </w:rPr>
        <w:t>Jo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13.35)</w:t>
      </w:r>
    </w:p>
    <w:p w:rsidR="00B04F54" w:rsidRDefault="00B04F54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Default="004276D6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Default="004276D6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04F54" w:rsidRPr="00B04F54" w:rsidRDefault="00B04F5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04F54">
        <w:rPr>
          <w:rFonts w:ascii="Tahoma" w:hAnsi="Tahoma" w:cs="Tahoma"/>
          <w:sz w:val="28"/>
          <w:szCs w:val="28"/>
        </w:rPr>
        <w:t>11)</w:t>
      </w:r>
      <w:proofErr w:type="gramEnd"/>
      <w:r w:rsidRPr="00B04F54">
        <w:rPr>
          <w:rFonts w:ascii="Tahoma" w:hAnsi="Tahoma" w:cs="Tahoma"/>
          <w:sz w:val="28"/>
          <w:szCs w:val="28"/>
        </w:rPr>
        <w:t xml:space="preserve"> καὶ </w:t>
      </w:r>
      <w:proofErr w:type="spellStart"/>
      <w:r w:rsidRPr="00B04F54">
        <w:rPr>
          <w:rFonts w:ascii="Tahoma" w:hAnsi="Tahoma" w:cs="Tahoma"/>
          <w:sz w:val="28"/>
          <w:szCs w:val="28"/>
        </w:rPr>
        <w:t>ἐκ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τοῦ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θρόνου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ἐκ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πορεύονται </w:t>
      </w:r>
      <w:proofErr w:type="spellStart"/>
      <w:r w:rsidRPr="00B04F54">
        <w:rPr>
          <w:rFonts w:ascii="Tahoma" w:hAnsi="Tahoma" w:cs="Tahoma"/>
          <w:sz w:val="28"/>
          <w:szCs w:val="28"/>
        </w:rPr>
        <w:t>ἀστρ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απαὶ </w:t>
      </w:r>
      <w:r w:rsidR="00B9138B">
        <w:rPr>
          <w:rFonts w:ascii="Tahoma" w:hAnsi="Tahoma" w:cs="Tahoma"/>
          <w:sz w:val="28"/>
          <w:szCs w:val="28"/>
        </w:rPr>
        <w:t xml:space="preserve">(raios) </w:t>
      </w:r>
      <w:r w:rsidRPr="00B04F54">
        <w:rPr>
          <w:rFonts w:ascii="Tahoma" w:hAnsi="Tahoma" w:cs="Tahoma"/>
          <w:sz w:val="28"/>
          <w:szCs w:val="28"/>
        </w:rPr>
        <w:t xml:space="preserve">καὶ </w:t>
      </w:r>
      <w:proofErr w:type="spellStart"/>
      <w:r w:rsidRPr="00B04F54">
        <w:rPr>
          <w:rFonts w:ascii="Tahoma" w:hAnsi="Tahoma" w:cs="Tahoma"/>
          <w:sz w:val="28"/>
          <w:szCs w:val="28"/>
        </w:rPr>
        <w:t>φων</w:t>
      </w:r>
      <w:proofErr w:type="spellEnd"/>
      <w:r w:rsidRPr="00B04F54">
        <w:rPr>
          <w:rFonts w:ascii="Tahoma" w:hAnsi="Tahoma" w:cs="Tahoma"/>
          <w:sz w:val="28"/>
          <w:szCs w:val="28"/>
        </w:rPr>
        <w:t>αὶ καὶ β</w:t>
      </w:r>
      <w:proofErr w:type="spellStart"/>
      <w:r w:rsidRPr="00B04F54">
        <w:rPr>
          <w:rFonts w:ascii="Tahoma" w:hAnsi="Tahoma" w:cs="Tahoma"/>
          <w:sz w:val="28"/>
          <w:szCs w:val="28"/>
        </w:rPr>
        <w:t>ροντ</w:t>
      </w:r>
      <w:proofErr w:type="spellEnd"/>
      <w:r w:rsidRPr="00B04F54">
        <w:rPr>
          <w:rFonts w:ascii="Tahoma" w:hAnsi="Tahoma" w:cs="Tahoma"/>
          <w:sz w:val="28"/>
          <w:szCs w:val="28"/>
        </w:rPr>
        <w:t>αί</w:t>
      </w:r>
      <w:r w:rsidR="00B9138B">
        <w:rPr>
          <w:rFonts w:ascii="Tahoma" w:hAnsi="Tahoma" w:cs="Tahoma"/>
          <w:sz w:val="28"/>
          <w:szCs w:val="28"/>
        </w:rPr>
        <w:t xml:space="preserve"> (trovões)</w:t>
      </w:r>
      <w:r w:rsidRPr="00B04F54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B04F54">
        <w:rPr>
          <w:rFonts w:ascii="Tahoma" w:hAnsi="Tahoma" w:cs="Tahoma"/>
          <w:sz w:val="28"/>
          <w:szCs w:val="28"/>
        </w:rPr>
        <w:t>Ap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4.5)</w:t>
      </w:r>
    </w:p>
    <w:p w:rsidR="00B04F54" w:rsidRDefault="00B04F54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Default="004276D6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04F54" w:rsidRDefault="00B04F54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 w:rsidRPr="00B04F54">
        <w:rPr>
          <w:rFonts w:ascii="Tahoma" w:hAnsi="Tahoma" w:cs="Tahoma"/>
          <w:sz w:val="28"/>
          <w:szCs w:val="28"/>
        </w:rPr>
        <w:t>12)</w:t>
      </w:r>
      <w:proofErr w:type="gram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ἠκούσ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ατε </w:t>
      </w:r>
      <w:proofErr w:type="spellStart"/>
      <w:r w:rsidRPr="00B04F54">
        <w:rPr>
          <w:rFonts w:ascii="Tahoma" w:hAnsi="Tahoma" w:cs="Tahoma"/>
          <w:sz w:val="28"/>
          <w:szCs w:val="28"/>
        </w:rPr>
        <w:t>ὅτι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ἐγὼ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04F54">
        <w:rPr>
          <w:rFonts w:ascii="Tahoma" w:hAnsi="Tahoma" w:cs="Tahoma"/>
          <w:sz w:val="28"/>
          <w:szCs w:val="28"/>
        </w:rPr>
        <w:t>εἶ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πον ὑμῖν, Ὑπάγω καὶ ἔρχομαι πρὸς ὑμᾶς. εἰ ἠγαπᾶτέ με ἐχάρητε ἂν ὅτι πορεύομαι πρὸς </w:t>
      </w:r>
      <w:proofErr w:type="spellStart"/>
      <w:r w:rsidRPr="00B04F54">
        <w:rPr>
          <w:rFonts w:ascii="Tahoma" w:hAnsi="Tahoma" w:cs="Tahoma"/>
          <w:sz w:val="28"/>
          <w:szCs w:val="28"/>
        </w:rPr>
        <w:t>τὸν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πα</w:t>
      </w:r>
      <w:proofErr w:type="spellStart"/>
      <w:r w:rsidRPr="00B04F54">
        <w:rPr>
          <w:rFonts w:ascii="Tahoma" w:hAnsi="Tahoma" w:cs="Tahoma"/>
          <w:sz w:val="28"/>
          <w:szCs w:val="28"/>
        </w:rPr>
        <w:t>τέρ</w:t>
      </w:r>
      <w:proofErr w:type="spellEnd"/>
      <w:r w:rsidRPr="00B04F54">
        <w:rPr>
          <w:rFonts w:ascii="Tahoma" w:hAnsi="Tahoma" w:cs="Tahoma"/>
          <w:sz w:val="28"/>
          <w:szCs w:val="28"/>
        </w:rPr>
        <w:t>α,</w:t>
      </w:r>
      <w:proofErr w:type="gramStart"/>
      <w:r w:rsidRPr="00B04F54">
        <w:rPr>
          <w:rFonts w:ascii="Tahoma" w:hAnsi="Tahoma" w:cs="Tahoma"/>
          <w:sz w:val="28"/>
          <w:szCs w:val="28"/>
        </w:rPr>
        <w:t xml:space="preserve">  </w:t>
      </w:r>
      <w:proofErr w:type="gramEnd"/>
      <w:r w:rsidRPr="00B04F54">
        <w:rPr>
          <w:rFonts w:ascii="Tahoma" w:hAnsi="Tahoma" w:cs="Tahoma"/>
          <w:sz w:val="28"/>
          <w:szCs w:val="28"/>
        </w:rPr>
        <w:t>(</w:t>
      </w:r>
      <w:proofErr w:type="spellStart"/>
      <w:r w:rsidRPr="00B04F54">
        <w:rPr>
          <w:rFonts w:ascii="Tahoma" w:hAnsi="Tahoma" w:cs="Tahoma"/>
          <w:sz w:val="28"/>
          <w:szCs w:val="28"/>
        </w:rPr>
        <w:t>Jo</w:t>
      </w:r>
      <w:proofErr w:type="spellEnd"/>
      <w:r w:rsidRPr="00B04F54">
        <w:rPr>
          <w:rFonts w:ascii="Tahoma" w:hAnsi="Tahoma" w:cs="Tahoma"/>
          <w:sz w:val="28"/>
          <w:szCs w:val="28"/>
        </w:rPr>
        <w:t xml:space="preserve"> 14.28)</w:t>
      </w:r>
    </w:p>
    <w:p w:rsidR="00B9138B" w:rsidRDefault="00B9138B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Default="004276D6" w:rsidP="005200D4">
      <w:pPr>
        <w:spacing w:after="0" w:line="240" w:lineRule="auto"/>
        <w:rPr>
          <w:rFonts w:ascii="Tahoma" w:hAnsi="Tahoma" w:cs="Tahoma"/>
          <w:i/>
          <w:color w:val="C00000"/>
          <w:sz w:val="24"/>
          <w:szCs w:val="28"/>
        </w:rPr>
      </w:pPr>
    </w:p>
    <w:p w:rsidR="004276D6" w:rsidRPr="00B04F54" w:rsidRDefault="004276D6" w:rsidP="005200D4">
      <w:pPr>
        <w:spacing w:after="0"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4276D6" w:rsidRPr="00B04F54" w:rsidSect="00020F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EC" w:rsidRDefault="00C27CEC" w:rsidP="005200D4">
      <w:pPr>
        <w:spacing w:after="0" w:line="240" w:lineRule="auto"/>
      </w:pPr>
      <w:r>
        <w:separator/>
      </w:r>
    </w:p>
  </w:endnote>
  <w:endnote w:type="continuationSeparator" w:id="0">
    <w:p w:rsidR="00C27CEC" w:rsidRDefault="00C27CEC" w:rsidP="0052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EC" w:rsidRDefault="00C27CEC" w:rsidP="005200D4">
      <w:pPr>
        <w:spacing w:after="0" w:line="240" w:lineRule="auto"/>
      </w:pPr>
      <w:r>
        <w:separator/>
      </w:r>
    </w:p>
  </w:footnote>
  <w:footnote w:type="continuationSeparator" w:id="0">
    <w:p w:rsidR="00C27CEC" w:rsidRDefault="00C27CEC" w:rsidP="00520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D4"/>
    <w:rsid w:val="00020FBD"/>
    <w:rsid w:val="001E0C1C"/>
    <w:rsid w:val="004276D6"/>
    <w:rsid w:val="005200D4"/>
    <w:rsid w:val="008A653A"/>
    <w:rsid w:val="00B04F54"/>
    <w:rsid w:val="00B9138B"/>
    <w:rsid w:val="00C032D8"/>
    <w:rsid w:val="00C27CEC"/>
    <w:rsid w:val="00E7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00D4"/>
    <w:pPr>
      <w:ind w:left="720"/>
      <w:contextualSpacing/>
    </w:pPr>
  </w:style>
  <w:style w:type="paragraph" w:styleId="SemEspaamento">
    <w:name w:val="No Spacing"/>
    <w:uiPriority w:val="1"/>
    <w:qFormat/>
    <w:rsid w:val="00520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00D4"/>
    <w:pPr>
      <w:ind w:left="720"/>
      <w:contextualSpacing/>
    </w:pPr>
  </w:style>
  <w:style w:type="paragraph" w:styleId="SemEspaamento">
    <w:name w:val="No Spacing"/>
    <w:uiPriority w:val="1"/>
    <w:qFormat/>
    <w:rsid w:val="00520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2012-11-14T20:21:00Z</dcterms:created>
  <dcterms:modified xsi:type="dcterms:W3CDTF">2012-11-14T20:21:00Z</dcterms:modified>
</cp:coreProperties>
</file>